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DECLARAÇÃO DE REPRESENTAÇÃO DE GRUPO OU COLETIVO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ARTÍSTICO-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OBS.: Essa declaração deve ser preenchida somente por agentes culturais que integram um grupo ou coletivo sem personalidade jurídica, ou seja, sem CNPJ.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GRUPO ARTÍSTICO: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REPRESENTANTE INTEGRANTE DO GRUPO OU COLETIVO ARTÍSTICO: </w:t>
      </w:r>
      <w:r w:rsidDel="00000000" w:rsidR="00000000" w:rsidRPr="00000000">
        <w:rPr>
          <w:color w:val="38761d"/>
          <w:sz w:val="24"/>
          <w:szCs w:val="24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Arial" w:cs="Arial" w:eastAsia="Arial" w:hAnsi="Arial"/>
          <w:strike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DADOS PESSOAIS DO REPRESENTANTE: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firstLine="141.73228346456688"/>
        <w:rPr>
          <w:rFonts w:ascii="Arial" w:cs="Arial" w:eastAsia="Arial" w:hAnsi="Arial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firstLine="141.7322834645668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artístico ou nome social (se houver): ______________________________________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_____._____._____ - ____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 ____________________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nascimento: ____/____/________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___________________________________________________________________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 (___) ____________________________________________________________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 completo: 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CEP: __________-______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Cidade: __________________________________________________________________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Estado: __________________________________________________________________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Layout w:type="fixed"/>
        <w:tblLook w:val="0600"/>
      </w:tblPr>
      <w:tblGrid>
        <w:gridCol w:w="3255"/>
        <w:gridCol w:w="3225"/>
        <w:gridCol w:w="2655"/>
        <w:tblGridChange w:id="0">
          <w:tblGrid>
            <w:gridCol w:w="3255"/>
            <w:gridCol w:w="3225"/>
            <w:gridCol w:w="26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DO INTEGRANTE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ASSINATURAS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_____._____._____ - ____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_____._____._____ - 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_____._____._____ - 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_____._____._____ - 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_____._____._____ - ____</w:t>
            </w:r>
          </w:p>
          <w:p w:rsidR="00000000" w:rsidDel="00000000" w:rsidP="00000000" w:rsidRDefault="00000000" w:rsidRPr="00000000" w14:paraId="0000002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_____._____._____ - 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_____._____._____ - ____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_____._____._____ - 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_____._____._____ - 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_____._____._____ - 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Limoeiro-PE, ____ de _________ de _______.</w:t>
      </w:r>
    </w:p>
    <w:p w:rsidR="00000000" w:rsidDel="00000000" w:rsidP="00000000" w:rsidRDefault="00000000" w:rsidRPr="00000000" w14:paraId="00000041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551913" cy="10678602"/>
          <wp:effectExtent b="0" l="0" r="0" t="0"/>
          <wp:wrapNone/>
          <wp:docPr descr="Fundo preto com letras brancas&#10;&#10;Descrição gerada automaticamente" id="1250611316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1819275</wp:posOffset>
          </wp:positionH>
          <wp:positionV relativeFrom="paragraph">
            <wp:posOffset>9320400</wp:posOffset>
          </wp:positionV>
          <wp:extent cx="2085975" cy="766728"/>
          <wp:effectExtent b="0" l="0" r="0" t="0"/>
          <wp:wrapNone/>
          <wp:docPr id="12506113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22893" l="0" r="0" t="18610"/>
                  <a:stretch>
                    <a:fillRect/>
                  </a:stretch>
                </pic:blipFill>
                <pic:spPr>
                  <a:xfrm>
                    <a:off x="0" y="0"/>
                    <a:ext cx="2085975" cy="7667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 w:val="1"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73BC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jncR4oX5+1ohXOxo5NONwx9jQQ==">CgMxLjA4AHIhMVBGcFE3ZzlnWC1TVnc1cU0zUTBOX29KdXdJT2pFck1t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2024-04-05T20:25:00Z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